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D18" w:rsidRPr="00A14DC8" w:rsidRDefault="006537FC" w:rsidP="00A14DC8">
      <w:pPr>
        <w:pStyle w:val="NoSpacing"/>
        <w:jc w:val="both"/>
        <w:rPr>
          <w:sz w:val="26"/>
          <w:szCs w:val="26"/>
        </w:rPr>
      </w:pPr>
      <w:r w:rsidRPr="00A14DC8">
        <w:rPr>
          <w:sz w:val="26"/>
          <w:szCs w:val="26"/>
        </w:rPr>
        <w:t>ROMÂNIA</w:t>
      </w:r>
    </w:p>
    <w:p w:rsidR="006537FC" w:rsidRPr="00A14DC8" w:rsidRDefault="006537FC" w:rsidP="00A14DC8">
      <w:pPr>
        <w:pStyle w:val="NoSpacing"/>
        <w:jc w:val="both"/>
        <w:rPr>
          <w:sz w:val="26"/>
          <w:szCs w:val="26"/>
        </w:rPr>
      </w:pPr>
      <w:r w:rsidRPr="00A14DC8">
        <w:rPr>
          <w:sz w:val="26"/>
          <w:szCs w:val="26"/>
        </w:rPr>
        <w:t>JUDEȚUL HARGHITA</w:t>
      </w:r>
    </w:p>
    <w:p w:rsidR="006537FC" w:rsidRPr="00A14DC8" w:rsidRDefault="006537FC" w:rsidP="00A14DC8">
      <w:pPr>
        <w:pStyle w:val="NoSpacing"/>
        <w:jc w:val="both"/>
        <w:rPr>
          <w:sz w:val="26"/>
          <w:szCs w:val="26"/>
        </w:rPr>
      </w:pPr>
      <w:r w:rsidRPr="00A14DC8">
        <w:rPr>
          <w:sz w:val="26"/>
          <w:szCs w:val="26"/>
        </w:rPr>
        <w:t>CONSILIUL JUDEȚEAN</w:t>
      </w:r>
    </w:p>
    <w:p w:rsidR="006537FC" w:rsidRPr="00A14DC8" w:rsidRDefault="006537FC" w:rsidP="00A14DC8">
      <w:pPr>
        <w:pStyle w:val="NoSpacing"/>
        <w:jc w:val="both"/>
        <w:rPr>
          <w:sz w:val="26"/>
          <w:szCs w:val="26"/>
        </w:rPr>
      </w:pPr>
      <w:r w:rsidRPr="00A14DC8">
        <w:rPr>
          <w:sz w:val="26"/>
          <w:szCs w:val="26"/>
        </w:rPr>
        <w:t>Direcția generală economică</w:t>
      </w:r>
    </w:p>
    <w:p w:rsidR="006537FC" w:rsidRPr="00A14DC8" w:rsidRDefault="00444D08" w:rsidP="00A14DC8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>Nr. …………./2018</w:t>
      </w:r>
    </w:p>
    <w:p w:rsidR="006537FC" w:rsidRPr="00A14DC8" w:rsidRDefault="006537FC" w:rsidP="00A14DC8">
      <w:pPr>
        <w:pStyle w:val="NoSpacing"/>
        <w:jc w:val="both"/>
        <w:rPr>
          <w:sz w:val="26"/>
          <w:szCs w:val="26"/>
        </w:rPr>
      </w:pPr>
    </w:p>
    <w:p w:rsidR="00A14DC8" w:rsidRDefault="00A14DC8" w:rsidP="00A14DC8">
      <w:pPr>
        <w:pStyle w:val="NoSpacing"/>
        <w:jc w:val="both"/>
        <w:rPr>
          <w:sz w:val="26"/>
          <w:szCs w:val="26"/>
        </w:rPr>
      </w:pPr>
    </w:p>
    <w:p w:rsidR="00A14DC8" w:rsidRPr="00A855AA" w:rsidRDefault="00A855AA" w:rsidP="00A855AA">
      <w:pPr>
        <w:pStyle w:val="NoSpacing"/>
        <w:jc w:val="center"/>
        <w:rPr>
          <w:b/>
          <w:sz w:val="26"/>
          <w:szCs w:val="26"/>
        </w:rPr>
      </w:pPr>
      <w:r w:rsidRPr="00A855AA">
        <w:rPr>
          <w:b/>
          <w:sz w:val="26"/>
          <w:szCs w:val="26"/>
        </w:rPr>
        <w:t>REFERAT</w:t>
      </w:r>
      <w:r>
        <w:rPr>
          <w:b/>
          <w:sz w:val="26"/>
          <w:szCs w:val="26"/>
        </w:rPr>
        <w:t xml:space="preserve"> DE URGENȚĂ</w:t>
      </w:r>
    </w:p>
    <w:p w:rsidR="00A855AA" w:rsidRDefault="00A855AA" w:rsidP="00060ECF">
      <w:pPr>
        <w:pStyle w:val="NoSpacing"/>
        <w:jc w:val="center"/>
        <w:rPr>
          <w:b/>
          <w:sz w:val="26"/>
          <w:szCs w:val="26"/>
        </w:rPr>
      </w:pPr>
    </w:p>
    <w:p w:rsidR="00A855AA" w:rsidRDefault="00A855AA" w:rsidP="00060ECF">
      <w:pPr>
        <w:pStyle w:val="NoSpacing"/>
        <w:jc w:val="center"/>
        <w:rPr>
          <w:b/>
          <w:sz w:val="26"/>
          <w:szCs w:val="26"/>
        </w:rPr>
      </w:pPr>
    </w:p>
    <w:p w:rsidR="00A855AA" w:rsidRDefault="00A855AA" w:rsidP="00060ECF">
      <w:pPr>
        <w:pStyle w:val="NoSpacing"/>
        <w:jc w:val="center"/>
        <w:rPr>
          <w:b/>
          <w:sz w:val="26"/>
          <w:szCs w:val="26"/>
        </w:rPr>
      </w:pPr>
    </w:p>
    <w:p w:rsidR="000C5F72" w:rsidRPr="000C5F72" w:rsidRDefault="006537FC" w:rsidP="000C5F72">
      <w:pPr>
        <w:shd w:val="clear" w:color="auto" w:fill="FFFFFF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Calibri" w:hAnsi="Calibri"/>
          <w:color w:val="000000"/>
          <w:sz w:val="26"/>
          <w:szCs w:val="26"/>
          <w:lang w:val="ro-RO"/>
        </w:rPr>
      </w:pPr>
      <w:proofErr w:type="spellStart"/>
      <w:r w:rsidRPr="00EF628C">
        <w:rPr>
          <w:rFonts w:asciiTheme="minorHAnsi" w:hAnsiTheme="minorHAnsi"/>
          <w:b/>
          <w:sz w:val="26"/>
          <w:szCs w:val="26"/>
        </w:rPr>
        <w:t>R</w:t>
      </w:r>
      <w:r w:rsidR="0016137F" w:rsidRPr="00EF628C">
        <w:rPr>
          <w:rFonts w:asciiTheme="minorHAnsi" w:hAnsiTheme="minorHAnsi"/>
          <w:b/>
          <w:sz w:val="26"/>
          <w:szCs w:val="26"/>
        </w:rPr>
        <w:t>eferat</w:t>
      </w:r>
      <w:proofErr w:type="spellEnd"/>
      <w:r w:rsidR="00A855AA" w:rsidRPr="00EF628C">
        <w:rPr>
          <w:rFonts w:asciiTheme="minorHAnsi" w:hAnsiTheme="minorHAnsi"/>
          <w:b/>
          <w:sz w:val="26"/>
          <w:szCs w:val="26"/>
        </w:rPr>
        <w:t xml:space="preserve"> </w:t>
      </w:r>
      <w:proofErr w:type="spellStart"/>
      <w:r w:rsidR="00A855AA" w:rsidRPr="00EF628C">
        <w:rPr>
          <w:rFonts w:asciiTheme="minorHAnsi" w:hAnsiTheme="minorHAnsi"/>
          <w:b/>
          <w:sz w:val="26"/>
          <w:szCs w:val="26"/>
        </w:rPr>
        <w:t>privind</w:t>
      </w:r>
      <w:proofErr w:type="spellEnd"/>
      <w:r w:rsidR="00A855AA" w:rsidRPr="00EF628C">
        <w:rPr>
          <w:rFonts w:asciiTheme="minorHAnsi" w:hAnsiTheme="minorHAnsi"/>
          <w:b/>
          <w:sz w:val="26"/>
          <w:szCs w:val="26"/>
        </w:rPr>
        <w:t xml:space="preserve"> </w:t>
      </w:r>
      <w:proofErr w:type="spellStart"/>
      <w:r w:rsidR="00A855AA" w:rsidRPr="00EF628C">
        <w:rPr>
          <w:rFonts w:asciiTheme="minorHAnsi" w:hAnsiTheme="minorHAnsi"/>
          <w:b/>
          <w:sz w:val="26"/>
          <w:szCs w:val="26"/>
        </w:rPr>
        <w:t>urgența</w:t>
      </w:r>
      <w:proofErr w:type="spellEnd"/>
      <w:r w:rsidR="00A855AA" w:rsidRPr="00EF628C">
        <w:rPr>
          <w:rFonts w:asciiTheme="minorHAnsi" w:hAnsiTheme="minorHAnsi"/>
          <w:b/>
          <w:sz w:val="26"/>
          <w:szCs w:val="26"/>
        </w:rPr>
        <w:t xml:space="preserve"> </w:t>
      </w:r>
      <w:proofErr w:type="spellStart"/>
      <w:r w:rsidR="00A855AA" w:rsidRPr="00EF628C">
        <w:rPr>
          <w:rFonts w:asciiTheme="minorHAnsi" w:hAnsiTheme="minorHAnsi"/>
          <w:b/>
          <w:sz w:val="26"/>
          <w:szCs w:val="26"/>
        </w:rPr>
        <w:t>introducerii</w:t>
      </w:r>
      <w:proofErr w:type="spellEnd"/>
      <w:r w:rsidR="00A855AA" w:rsidRPr="00EF628C">
        <w:rPr>
          <w:rFonts w:asciiTheme="minorHAnsi" w:hAnsiTheme="minorHAnsi"/>
          <w:b/>
          <w:sz w:val="26"/>
          <w:szCs w:val="26"/>
        </w:rPr>
        <w:t xml:space="preserve"> </w:t>
      </w:r>
      <w:proofErr w:type="spellStart"/>
      <w:r w:rsidR="00A855AA" w:rsidRPr="00EF628C">
        <w:rPr>
          <w:rFonts w:asciiTheme="minorHAnsi" w:hAnsiTheme="minorHAnsi"/>
          <w:b/>
          <w:sz w:val="26"/>
          <w:szCs w:val="26"/>
        </w:rPr>
        <w:t>pe</w:t>
      </w:r>
      <w:proofErr w:type="spellEnd"/>
      <w:r w:rsidR="00A855AA" w:rsidRPr="00EF628C">
        <w:rPr>
          <w:rFonts w:asciiTheme="minorHAnsi" w:hAnsiTheme="minorHAnsi"/>
          <w:b/>
          <w:sz w:val="26"/>
          <w:szCs w:val="26"/>
        </w:rPr>
        <w:t xml:space="preserve"> </w:t>
      </w:r>
      <w:proofErr w:type="spellStart"/>
      <w:r w:rsidR="0016137F" w:rsidRPr="00EF628C">
        <w:rPr>
          <w:rFonts w:asciiTheme="minorHAnsi" w:hAnsiTheme="minorHAnsi"/>
          <w:b/>
          <w:sz w:val="26"/>
          <w:szCs w:val="26"/>
        </w:rPr>
        <w:t>Ordinea</w:t>
      </w:r>
      <w:proofErr w:type="spellEnd"/>
      <w:r w:rsidR="0016137F" w:rsidRPr="00EF628C">
        <w:rPr>
          <w:rFonts w:asciiTheme="minorHAnsi" w:hAnsiTheme="minorHAnsi"/>
          <w:b/>
          <w:sz w:val="26"/>
          <w:szCs w:val="26"/>
        </w:rPr>
        <w:t xml:space="preserve"> de </w:t>
      </w:r>
      <w:proofErr w:type="spellStart"/>
      <w:r w:rsidR="0016137F" w:rsidRPr="00EF628C">
        <w:rPr>
          <w:rFonts w:asciiTheme="minorHAnsi" w:hAnsiTheme="minorHAnsi"/>
          <w:b/>
          <w:sz w:val="26"/>
          <w:szCs w:val="26"/>
        </w:rPr>
        <w:t>zi</w:t>
      </w:r>
      <w:proofErr w:type="spellEnd"/>
      <w:r w:rsidR="0016137F" w:rsidRPr="00EF628C">
        <w:rPr>
          <w:rFonts w:asciiTheme="minorHAnsi" w:hAnsiTheme="minorHAnsi"/>
          <w:b/>
          <w:sz w:val="26"/>
          <w:szCs w:val="26"/>
        </w:rPr>
        <w:t xml:space="preserve"> a </w:t>
      </w:r>
      <w:proofErr w:type="spellStart"/>
      <w:r w:rsidR="0016137F" w:rsidRPr="00EF628C">
        <w:rPr>
          <w:rFonts w:asciiTheme="minorHAnsi" w:hAnsiTheme="minorHAnsi"/>
          <w:b/>
          <w:sz w:val="26"/>
          <w:szCs w:val="26"/>
        </w:rPr>
        <w:t>proiectului</w:t>
      </w:r>
      <w:proofErr w:type="spellEnd"/>
      <w:r w:rsidR="0016137F" w:rsidRPr="00EF628C">
        <w:rPr>
          <w:rFonts w:asciiTheme="minorHAnsi" w:hAnsiTheme="minorHAnsi"/>
          <w:b/>
          <w:sz w:val="26"/>
          <w:szCs w:val="26"/>
        </w:rPr>
        <w:t xml:space="preserve"> de </w:t>
      </w:r>
      <w:proofErr w:type="spellStart"/>
      <w:r w:rsidR="0016137F" w:rsidRPr="00EF628C">
        <w:rPr>
          <w:rFonts w:asciiTheme="minorHAnsi" w:hAnsiTheme="minorHAnsi"/>
          <w:b/>
          <w:sz w:val="26"/>
          <w:szCs w:val="26"/>
        </w:rPr>
        <w:t>hotărâre</w:t>
      </w:r>
      <w:proofErr w:type="spellEnd"/>
      <w:r w:rsidR="000F6055" w:rsidRPr="00EF628C">
        <w:rPr>
          <w:rFonts w:asciiTheme="minorHAnsi" w:hAnsiTheme="minorHAnsi"/>
          <w:b/>
          <w:sz w:val="26"/>
          <w:szCs w:val="26"/>
        </w:rPr>
        <w:t xml:space="preserve"> </w:t>
      </w:r>
      <w:r w:rsidR="000C5F72" w:rsidRPr="000C5F72">
        <w:rPr>
          <w:rFonts w:ascii="Calibri" w:hAnsi="Calibri" w:cs="Calibri"/>
          <w:b/>
          <w:color w:val="000000"/>
          <w:sz w:val="26"/>
          <w:szCs w:val="26"/>
          <w:lang w:val="ro-RO" w:eastAsia="ro-RO"/>
        </w:rPr>
        <w:t xml:space="preserve">privind rambursarea anticipată </w:t>
      </w:r>
      <w:proofErr w:type="gramStart"/>
      <w:r w:rsidR="000C5F72" w:rsidRPr="000C5F72">
        <w:rPr>
          <w:rFonts w:ascii="Calibri" w:hAnsi="Calibri" w:cs="Calibri"/>
          <w:b/>
          <w:color w:val="000000"/>
          <w:sz w:val="26"/>
          <w:szCs w:val="26"/>
          <w:lang w:val="ro-RO" w:eastAsia="ro-RO"/>
        </w:rPr>
        <w:t>a</w:t>
      </w:r>
      <w:proofErr w:type="gramEnd"/>
      <w:r w:rsidR="000C5F72" w:rsidRPr="000C5F72">
        <w:rPr>
          <w:rFonts w:ascii="Calibri" w:hAnsi="Calibri" w:cs="Calibri"/>
          <w:b/>
          <w:color w:val="000000"/>
          <w:sz w:val="26"/>
          <w:szCs w:val="26"/>
          <w:lang w:val="ro-RO" w:eastAsia="ro-RO"/>
        </w:rPr>
        <w:t xml:space="preserve"> împrumuturilor contractate de la CEC BANK S.A.</w:t>
      </w:r>
    </w:p>
    <w:p w:rsidR="00A14DC8" w:rsidRPr="00EF628C" w:rsidRDefault="00A14DC8" w:rsidP="000C5F72">
      <w:pPr>
        <w:ind w:left="142" w:firstLine="851"/>
        <w:jc w:val="center"/>
        <w:rPr>
          <w:rFonts w:asciiTheme="minorHAnsi" w:hAnsiTheme="minorHAnsi"/>
          <w:b/>
          <w:sz w:val="26"/>
          <w:szCs w:val="26"/>
        </w:rPr>
      </w:pPr>
    </w:p>
    <w:p w:rsidR="00A14DC8" w:rsidRDefault="00B808F6" w:rsidP="00060ECF">
      <w:pPr>
        <w:pStyle w:val="NoSpacing"/>
        <w:jc w:val="both"/>
        <w:rPr>
          <w:sz w:val="26"/>
          <w:szCs w:val="26"/>
          <w:lang w:val="en-US"/>
        </w:rPr>
      </w:pPr>
      <w:r w:rsidRPr="00A14DC8">
        <w:rPr>
          <w:sz w:val="26"/>
          <w:szCs w:val="26"/>
          <w:lang w:val="en-US"/>
        </w:rPr>
        <w:tab/>
      </w:r>
    </w:p>
    <w:p w:rsidR="00846F7D" w:rsidRDefault="00060ECF" w:rsidP="00060EC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</w:p>
    <w:p w:rsidR="000C5F72" w:rsidRDefault="00EF628C" w:rsidP="000C5F72">
      <w:pPr>
        <w:ind w:left="142" w:firstLine="851"/>
        <w:jc w:val="both"/>
        <w:rPr>
          <w:rFonts w:ascii="Calibri" w:hAnsi="Calibri"/>
          <w:color w:val="000000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  </w:t>
      </w:r>
      <w:r w:rsidR="000F6055" w:rsidRPr="00C21C7C">
        <w:rPr>
          <w:rFonts w:asciiTheme="minorHAnsi" w:hAnsiTheme="minorHAnsi"/>
          <w:sz w:val="26"/>
          <w:szCs w:val="26"/>
        </w:rPr>
        <w:t xml:space="preserve">Din </w:t>
      </w:r>
      <w:proofErr w:type="spellStart"/>
      <w:r w:rsidR="000F6055" w:rsidRPr="00C21C7C">
        <w:rPr>
          <w:rFonts w:asciiTheme="minorHAnsi" w:hAnsiTheme="minorHAnsi"/>
          <w:sz w:val="26"/>
          <w:szCs w:val="26"/>
        </w:rPr>
        <w:t>Expunerea</w:t>
      </w:r>
      <w:proofErr w:type="spellEnd"/>
      <w:r w:rsidR="000F6055" w:rsidRPr="00C21C7C">
        <w:rPr>
          <w:rFonts w:asciiTheme="minorHAnsi" w:hAnsiTheme="minorHAnsi"/>
          <w:sz w:val="26"/>
          <w:szCs w:val="26"/>
        </w:rPr>
        <w:t xml:space="preserve"> de motive </w:t>
      </w:r>
      <w:proofErr w:type="spellStart"/>
      <w:r w:rsidR="000F6055" w:rsidRPr="00C21C7C">
        <w:rPr>
          <w:rFonts w:asciiTheme="minorHAnsi" w:hAnsiTheme="minorHAnsi"/>
          <w:sz w:val="26"/>
          <w:szCs w:val="26"/>
        </w:rPr>
        <w:t>nr</w:t>
      </w:r>
      <w:proofErr w:type="spellEnd"/>
      <w:r w:rsidR="000F6055" w:rsidRPr="00C21C7C">
        <w:rPr>
          <w:rFonts w:asciiTheme="minorHAnsi" w:hAnsiTheme="minorHAnsi"/>
          <w:sz w:val="26"/>
          <w:szCs w:val="26"/>
        </w:rPr>
        <w:t xml:space="preserve">. </w:t>
      </w:r>
      <w:r w:rsidR="00444D08" w:rsidRPr="00C21C7C">
        <w:rPr>
          <w:rFonts w:asciiTheme="minorHAnsi" w:hAnsiTheme="minorHAnsi"/>
          <w:sz w:val="26"/>
          <w:szCs w:val="26"/>
        </w:rPr>
        <w:t xml:space="preserve">          /2018 </w:t>
      </w:r>
      <w:r w:rsidR="00B808F6" w:rsidRPr="00C21C7C">
        <w:rPr>
          <w:rFonts w:asciiTheme="minorHAnsi" w:hAnsiTheme="minorHAnsi"/>
          <w:sz w:val="26"/>
          <w:szCs w:val="26"/>
        </w:rPr>
        <w:t xml:space="preserve"> a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președintelui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Consiliului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Județean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Harghita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,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domnului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Borboly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Csaba,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inițiată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la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propunerea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Direcției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generale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economice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,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reiese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8321BD" w:rsidRPr="00C21C7C">
        <w:rPr>
          <w:rFonts w:asciiTheme="minorHAnsi" w:hAnsiTheme="minorHAnsi"/>
          <w:sz w:val="26"/>
          <w:szCs w:val="26"/>
        </w:rPr>
        <w:t>importanța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r w:rsidR="000C5F72" w:rsidRPr="000C5F72">
        <w:rPr>
          <w:rFonts w:ascii="Calibri" w:hAnsi="Calibri" w:cs="Calibri"/>
          <w:color w:val="000000"/>
          <w:sz w:val="26"/>
          <w:szCs w:val="26"/>
          <w:lang w:val="ro-RO" w:eastAsia="ro-RO"/>
        </w:rPr>
        <w:t>rambursării</w:t>
      </w:r>
      <w:r w:rsidR="000C5F72" w:rsidRPr="000C5F72">
        <w:rPr>
          <w:rFonts w:ascii="Calibri" w:hAnsi="Calibri" w:cs="Calibri"/>
          <w:color w:val="000000"/>
          <w:sz w:val="26"/>
          <w:szCs w:val="26"/>
          <w:lang w:val="ro-RO" w:eastAsia="ro-RO"/>
        </w:rPr>
        <w:t xml:space="preserve"> anticipată a împrumuturilor contractate de la CEC BANK S.A.</w:t>
      </w:r>
    </w:p>
    <w:p w:rsidR="000C5F72" w:rsidRDefault="00A855AA" w:rsidP="000C5F72">
      <w:pPr>
        <w:ind w:left="142"/>
        <w:jc w:val="both"/>
        <w:rPr>
          <w:rFonts w:ascii="Calibri" w:hAnsi="Calibri"/>
          <w:sz w:val="26"/>
          <w:szCs w:val="26"/>
        </w:rPr>
      </w:pPr>
      <w:proofErr w:type="spellStart"/>
      <w:r w:rsidRPr="00A855AA">
        <w:rPr>
          <w:rFonts w:ascii="Calibri" w:hAnsi="Calibri"/>
          <w:color w:val="000000"/>
          <w:sz w:val="26"/>
          <w:szCs w:val="26"/>
        </w:rPr>
        <w:t>Caracterul</w:t>
      </w:r>
      <w:proofErr w:type="spellEnd"/>
      <w:r w:rsidRPr="00A855AA">
        <w:rPr>
          <w:rFonts w:ascii="Calibri" w:hAnsi="Calibri"/>
          <w:color w:val="000000"/>
          <w:sz w:val="26"/>
          <w:szCs w:val="26"/>
        </w:rPr>
        <w:t xml:space="preserve"> </w:t>
      </w:r>
      <w:r w:rsidR="00756858" w:rsidRPr="00A855AA">
        <w:rPr>
          <w:rFonts w:ascii="Calibri" w:hAnsi="Calibri"/>
          <w:color w:val="000000"/>
          <w:sz w:val="26"/>
          <w:szCs w:val="26"/>
        </w:rPr>
        <w:t>urgen</w:t>
      </w:r>
      <w:r w:rsidRPr="00A855AA">
        <w:rPr>
          <w:rFonts w:ascii="Calibri" w:hAnsi="Calibri"/>
          <w:color w:val="000000"/>
          <w:sz w:val="26"/>
          <w:szCs w:val="26"/>
        </w:rPr>
        <w:t>t</w:t>
      </w:r>
      <w:r w:rsidR="00756858" w:rsidRPr="00A855AA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8520BA" w:rsidRPr="00A855AA">
        <w:rPr>
          <w:rFonts w:ascii="Calibri" w:hAnsi="Calibri"/>
          <w:color w:val="000000"/>
          <w:sz w:val="26"/>
          <w:szCs w:val="26"/>
        </w:rPr>
        <w:t>este</w:t>
      </w:r>
      <w:proofErr w:type="spellEnd"/>
      <w:r w:rsidR="008520BA" w:rsidRPr="00A855AA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8520BA" w:rsidRPr="00A855AA">
        <w:rPr>
          <w:rFonts w:ascii="Calibri" w:hAnsi="Calibri"/>
          <w:color w:val="000000"/>
          <w:sz w:val="26"/>
          <w:szCs w:val="26"/>
        </w:rPr>
        <w:t>j</w:t>
      </w:r>
      <w:r w:rsidRPr="00A855AA">
        <w:rPr>
          <w:rFonts w:ascii="Calibri" w:hAnsi="Calibri"/>
          <w:color w:val="000000"/>
          <w:sz w:val="26"/>
          <w:szCs w:val="26"/>
        </w:rPr>
        <w:t>ustificat</w:t>
      </w:r>
      <w:proofErr w:type="spellEnd"/>
      <w:r w:rsidR="00C21C7C">
        <w:rPr>
          <w:rFonts w:ascii="Calibri" w:hAnsi="Calibri"/>
          <w:color w:val="000000"/>
          <w:sz w:val="26"/>
          <w:szCs w:val="26"/>
        </w:rPr>
        <w:t xml:space="preserve"> de </w:t>
      </w:r>
      <w:proofErr w:type="spellStart"/>
      <w:r w:rsidR="000C5F72">
        <w:rPr>
          <w:rFonts w:ascii="Calibri" w:hAnsi="Calibri"/>
          <w:sz w:val="26"/>
          <w:szCs w:val="26"/>
        </w:rPr>
        <w:t>existența</w:t>
      </w:r>
      <w:proofErr w:type="spellEnd"/>
      <w:r w:rsidR="000C5F72">
        <w:rPr>
          <w:rFonts w:ascii="Calibri" w:hAnsi="Calibri"/>
          <w:sz w:val="26"/>
          <w:szCs w:val="26"/>
        </w:rPr>
        <w:t xml:space="preserve"> </w:t>
      </w:r>
      <w:proofErr w:type="spellStart"/>
      <w:proofErr w:type="gramStart"/>
      <w:r w:rsidR="000C5F72" w:rsidRPr="00507A68">
        <w:rPr>
          <w:rFonts w:ascii="Calibri" w:hAnsi="Calibri"/>
          <w:sz w:val="26"/>
          <w:szCs w:val="26"/>
        </w:rPr>
        <w:t>excedent</w:t>
      </w:r>
      <w:r w:rsidR="000C5F72">
        <w:rPr>
          <w:rFonts w:ascii="Calibri" w:hAnsi="Calibri"/>
          <w:sz w:val="26"/>
          <w:szCs w:val="26"/>
        </w:rPr>
        <w:t>ului</w:t>
      </w:r>
      <w:proofErr w:type="spellEnd"/>
      <w:r w:rsidR="000C5F72" w:rsidRPr="00507A68">
        <w:rPr>
          <w:rFonts w:ascii="Calibri" w:hAnsi="Calibri"/>
          <w:sz w:val="26"/>
          <w:szCs w:val="26"/>
        </w:rPr>
        <w:t xml:space="preserve"> ,</w:t>
      </w:r>
      <w:proofErr w:type="gramEnd"/>
      <w:r w:rsidR="000C5F72" w:rsidRPr="00507A68">
        <w:rPr>
          <w:rFonts w:ascii="Calibri" w:hAnsi="Calibri"/>
          <w:sz w:val="26"/>
          <w:szCs w:val="26"/>
        </w:rPr>
        <w:t xml:space="preserve"> </w:t>
      </w:r>
      <w:proofErr w:type="spellStart"/>
      <w:r w:rsidR="000C5F72" w:rsidRPr="00507A68">
        <w:rPr>
          <w:rFonts w:ascii="Calibri" w:hAnsi="Calibri"/>
          <w:sz w:val="26"/>
          <w:szCs w:val="26"/>
        </w:rPr>
        <w:t>astfel</w:t>
      </w:r>
      <w:proofErr w:type="spellEnd"/>
      <w:r w:rsidR="000C5F72" w:rsidRPr="00507A68">
        <w:rPr>
          <w:rFonts w:ascii="Calibri" w:hAnsi="Calibri"/>
          <w:sz w:val="26"/>
          <w:szCs w:val="26"/>
        </w:rPr>
        <w:t xml:space="preserve"> </w:t>
      </w:r>
      <w:proofErr w:type="spellStart"/>
      <w:r w:rsidR="000C5F72" w:rsidRPr="00507A68">
        <w:rPr>
          <w:rFonts w:ascii="Calibri" w:hAnsi="Calibri"/>
          <w:sz w:val="26"/>
          <w:szCs w:val="26"/>
        </w:rPr>
        <w:t>încât</w:t>
      </w:r>
      <w:proofErr w:type="spellEnd"/>
      <w:r w:rsidR="000C5F72" w:rsidRPr="00507A68">
        <w:rPr>
          <w:rFonts w:ascii="Calibri" w:hAnsi="Calibri"/>
          <w:sz w:val="26"/>
          <w:szCs w:val="26"/>
        </w:rPr>
        <w:t xml:space="preserve"> se </w:t>
      </w:r>
      <w:proofErr w:type="spellStart"/>
      <w:r w:rsidR="000C5F72" w:rsidRPr="00507A68">
        <w:rPr>
          <w:rFonts w:ascii="Calibri" w:hAnsi="Calibri"/>
          <w:sz w:val="26"/>
          <w:szCs w:val="26"/>
        </w:rPr>
        <w:t>poate</w:t>
      </w:r>
      <w:proofErr w:type="spellEnd"/>
      <w:r w:rsidR="000C5F72" w:rsidRPr="00507A68">
        <w:rPr>
          <w:rFonts w:ascii="Calibri" w:hAnsi="Calibri"/>
          <w:sz w:val="26"/>
          <w:szCs w:val="26"/>
        </w:rPr>
        <w:t xml:space="preserve"> </w:t>
      </w:r>
      <w:proofErr w:type="spellStart"/>
      <w:r w:rsidR="000C5F72" w:rsidRPr="00507A68">
        <w:rPr>
          <w:rFonts w:ascii="Calibri" w:hAnsi="Calibri"/>
          <w:sz w:val="26"/>
          <w:szCs w:val="26"/>
        </w:rPr>
        <w:t>asigura</w:t>
      </w:r>
      <w:proofErr w:type="spellEnd"/>
      <w:r w:rsidR="000C5F72" w:rsidRPr="00507A68">
        <w:rPr>
          <w:rFonts w:ascii="Calibri" w:hAnsi="Calibri"/>
          <w:sz w:val="26"/>
          <w:szCs w:val="26"/>
        </w:rPr>
        <w:t xml:space="preserve"> </w:t>
      </w:r>
      <w:proofErr w:type="spellStart"/>
      <w:r w:rsidR="000C5F72" w:rsidRPr="00507A68">
        <w:rPr>
          <w:rFonts w:ascii="Calibri" w:hAnsi="Calibri"/>
          <w:sz w:val="26"/>
          <w:szCs w:val="26"/>
        </w:rPr>
        <w:t>rambursarea</w:t>
      </w:r>
      <w:proofErr w:type="spellEnd"/>
      <w:r w:rsidR="000C5F72" w:rsidRPr="00507A68">
        <w:rPr>
          <w:rFonts w:ascii="Calibri" w:hAnsi="Calibri"/>
          <w:sz w:val="26"/>
          <w:szCs w:val="26"/>
        </w:rPr>
        <w:t xml:space="preserve"> </w:t>
      </w:r>
      <w:proofErr w:type="spellStart"/>
      <w:r w:rsidR="000C5F72" w:rsidRPr="00507A68">
        <w:rPr>
          <w:rFonts w:ascii="Calibri" w:hAnsi="Calibri"/>
          <w:sz w:val="26"/>
          <w:szCs w:val="26"/>
        </w:rPr>
        <w:t>anti</w:t>
      </w:r>
      <w:r w:rsidR="000C5F72">
        <w:rPr>
          <w:rFonts w:ascii="Calibri" w:hAnsi="Calibri"/>
          <w:sz w:val="26"/>
          <w:szCs w:val="26"/>
        </w:rPr>
        <w:t>cipată</w:t>
      </w:r>
      <w:proofErr w:type="spellEnd"/>
      <w:r w:rsidR="000C5F72">
        <w:rPr>
          <w:rFonts w:ascii="Calibri" w:hAnsi="Calibri"/>
          <w:sz w:val="26"/>
          <w:szCs w:val="26"/>
        </w:rPr>
        <w:t xml:space="preserve"> a </w:t>
      </w:r>
      <w:proofErr w:type="spellStart"/>
      <w:r w:rsidR="000C5F72">
        <w:rPr>
          <w:rFonts w:ascii="Calibri" w:hAnsi="Calibri"/>
          <w:sz w:val="26"/>
          <w:szCs w:val="26"/>
        </w:rPr>
        <w:t>creditelor</w:t>
      </w:r>
      <w:proofErr w:type="spellEnd"/>
      <w:r w:rsidR="000C5F72">
        <w:rPr>
          <w:rFonts w:ascii="Calibri" w:hAnsi="Calibri"/>
          <w:sz w:val="26"/>
          <w:szCs w:val="26"/>
        </w:rPr>
        <w:t xml:space="preserve"> </w:t>
      </w:r>
      <w:proofErr w:type="spellStart"/>
      <w:r w:rsidR="000C5F72">
        <w:rPr>
          <w:rFonts w:ascii="Calibri" w:hAnsi="Calibri"/>
          <w:sz w:val="26"/>
          <w:szCs w:val="26"/>
        </w:rPr>
        <w:t>contractate</w:t>
      </w:r>
      <w:proofErr w:type="spellEnd"/>
      <w:r w:rsidR="000C5F72">
        <w:rPr>
          <w:rFonts w:ascii="Calibri" w:hAnsi="Calibri"/>
          <w:sz w:val="26"/>
          <w:szCs w:val="26"/>
        </w:rPr>
        <w:t>.</w:t>
      </w:r>
    </w:p>
    <w:p w:rsidR="00B808F6" w:rsidRPr="00EB6DF6" w:rsidRDefault="000C5F72" w:rsidP="000C5F72">
      <w:pPr>
        <w:ind w:left="142"/>
        <w:jc w:val="both"/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</w:rPr>
        <w:t xml:space="preserve">  </w:t>
      </w:r>
      <w:proofErr w:type="spellStart"/>
      <w:r w:rsidR="00B808F6" w:rsidRPr="00A855AA">
        <w:rPr>
          <w:rFonts w:ascii="Calibri" w:hAnsi="Calibri"/>
          <w:sz w:val="26"/>
          <w:szCs w:val="26"/>
        </w:rPr>
        <w:t>Astfel</w:t>
      </w:r>
      <w:proofErr w:type="spellEnd"/>
      <w:r w:rsidR="00B808F6" w:rsidRPr="00A855AA">
        <w:rPr>
          <w:rFonts w:ascii="Calibri" w:hAnsi="Calibri"/>
          <w:sz w:val="26"/>
          <w:szCs w:val="26"/>
        </w:rPr>
        <w:t xml:space="preserve">, </w:t>
      </w:r>
      <w:proofErr w:type="spellStart"/>
      <w:proofErr w:type="gramStart"/>
      <w:r w:rsidR="00B808F6" w:rsidRPr="00A855AA">
        <w:rPr>
          <w:rFonts w:ascii="Calibri" w:hAnsi="Calibri"/>
          <w:sz w:val="26"/>
          <w:szCs w:val="26"/>
        </w:rPr>
        <w:t>vă</w:t>
      </w:r>
      <w:proofErr w:type="spellEnd"/>
      <w:proofErr w:type="gramEnd"/>
      <w:r w:rsidR="00B808F6"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="00B808F6" w:rsidRPr="00A855AA">
        <w:rPr>
          <w:rFonts w:ascii="Calibri" w:hAnsi="Calibri"/>
          <w:sz w:val="26"/>
          <w:szCs w:val="26"/>
        </w:rPr>
        <w:t>rugăm</w:t>
      </w:r>
      <w:proofErr w:type="spellEnd"/>
      <w:r w:rsidR="00B808F6"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="00B808F6" w:rsidRPr="00A855AA">
        <w:rPr>
          <w:rFonts w:ascii="Calibri" w:hAnsi="Calibri"/>
          <w:sz w:val="26"/>
          <w:szCs w:val="26"/>
        </w:rPr>
        <w:t>să</w:t>
      </w:r>
      <w:proofErr w:type="spellEnd"/>
      <w:r w:rsidR="00B808F6"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="00B808F6" w:rsidRPr="00A855AA">
        <w:rPr>
          <w:rFonts w:ascii="Calibri" w:hAnsi="Calibri"/>
          <w:sz w:val="26"/>
          <w:szCs w:val="26"/>
        </w:rPr>
        <w:t>aprobați</w:t>
      </w:r>
      <w:proofErr w:type="spellEnd"/>
      <w:r w:rsidR="00B808F6"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="00B808F6" w:rsidRPr="00A855AA">
        <w:rPr>
          <w:rFonts w:ascii="Calibri" w:hAnsi="Calibri"/>
          <w:sz w:val="26"/>
          <w:szCs w:val="26"/>
        </w:rPr>
        <w:t>includerea</w:t>
      </w:r>
      <w:proofErr w:type="spellEnd"/>
      <w:r w:rsidR="00B808F6"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="00B808F6" w:rsidRPr="00A855AA">
        <w:rPr>
          <w:rFonts w:ascii="Calibri" w:hAnsi="Calibri"/>
          <w:sz w:val="26"/>
          <w:szCs w:val="26"/>
        </w:rPr>
        <w:t>proiectului</w:t>
      </w:r>
      <w:proofErr w:type="spellEnd"/>
      <w:r w:rsidR="00B808F6" w:rsidRPr="00A855AA">
        <w:rPr>
          <w:rFonts w:ascii="Calibri" w:hAnsi="Calibri"/>
          <w:sz w:val="26"/>
          <w:szCs w:val="26"/>
        </w:rPr>
        <w:t xml:space="preserve"> de </w:t>
      </w:r>
      <w:proofErr w:type="spellStart"/>
      <w:r w:rsidR="00B808F6" w:rsidRPr="00A855AA">
        <w:rPr>
          <w:rFonts w:ascii="Calibri" w:hAnsi="Calibri"/>
          <w:sz w:val="26"/>
          <w:szCs w:val="26"/>
        </w:rPr>
        <w:t>hotărâre</w:t>
      </w:r>
      <w:proofErr w:type="spellEnd"/>
      <w:r w:rsidR="00B808F6"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="00B808F6" w:rsidRPr="00A855AA">
        <w:rPr>
          <w:rFonts w:ascii="Calibri" w:hAnsi="Calibri"/>
          <w:sz w:val="26"/>
          <w:szCs w:val="26"/>
        </w:rPr>
        <w:t>privind</w:t>
      </w:r>
      <w:proofErr w:type="spellEnd"/>
      <w:r w:rsidR="00060ECF" w:rsidRPr="00A855AA">
        <w:rPr>
          <w:sz w:val="26"/>
          <w:szCs w:val="26"/>
          <w:lang w:val="hu-HU"/>
        </w:rPr>
        <w:t xml:space="preserve"> </w:t>
      </w:r>
      <w:r w:rsidR="00444D08" w:rsidRPr="00444D08">
        <w:rPr>
          <w:rFonts w:ascii="Calibri" w:hAnsi="Calibri"/>
          <w:color w:val="000000"/>
          <w:sz w:val="26"/>
          <w:szCs w:val="26"/>
          <w:lang w:val="ro-RO"/>
        </w:rPr>
        <w:t xml:space="preserve">aprobarea </w:t>
      </w:r>
      <w:r w:rsidRPr="000C5F72">
        <w:rPr>
          <w:rFonts w:ascii="Calibri" w:hAnsi="Calibri" w:cs="Calibri"/>
          <w:color w:val="000000"/>
          <w:sz w:val="26"/>
          <w:szCs w:val="26"/>
          <w:lang w:val="ro-RO" w:eastAsia="ro-RO"/>
        </w:rPr>
        <w:t>rambursării</w:t>
      </w:r>
      <w:r w:rsidRPr="000C5F72">
        <w:rPr>
          <w:rFonts w:ascii="Calibri" w:hAnsi="Calibri" w:cs="Calibri"/>
          <w:color w:val="000000"/>
          <w:sz w:val="26"/>
          <w:szCs w:val="26"/>
          <w:lang w:val="ro-RO" w:eastAsia="ro-RO"/>
        </w:rPr>
        <w:t xml:space="preserve"> anticipată a împrumuturilor contractate de la CEC BANK S.A.</w:t>
      </w:r>
      <w:r w:rsidR="00EB6DF6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proofErr w:type="spellStart"/>
      <w:r w:rsidR="00453993" w:rsidRPr="00A855AA">
        <w:rPr>
          <w:rFonts w:ascii="Calibri" w:hAnsi="Calibri"/>
          <w:sz w:val="26"/>
          <w:szCs w:val="26"/>
        </w:rPr>
        <w:t>pe</w:t>
      </w:r>
      <w:proofErr w:type="spellEnd"/>
      <w:r w:rsidR="00453993"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="00453993" w:rsidRPr="00A855AA">
        <w:rPr>
          <w:rFonts w:ascii="Calibri" w:hAnsi="Calibri"/>
          <w:sz w:val="26"/>
          <w:szCs w:val="26"/>
        </w:rPr>
        <w:t>Ordinea</w:t>
      </w:r>
      <w:proofErr w:type="spellEnd"/>
      <w:r w:rsidR="00453993" w:rsidRPr="00A855AA">
        <w:rPr>
          <w:rFonts w:ascii="Calibri" w:hAnsi="Calibri"/>
          <w:sz w:val="26"/>
          <w:szCs w:val="26"/>
        </w:rPr>
        <w:t xml:space="preserve"> de </w:t>
      </w:r>
      <w:proofErr w:type="spellStart"/>
      <w:r w:rsidR="00453993" w:rsidRPr="00A855AA">
        <w:rPr>
          <w:rFonts w:ascii="Calibri" w:hAnsi="Calibri"/>
          <w:sz w:val="26"/>
          <w:szCs w:val="26"/>
        </w:rPr>
        <w:t>zi</w:t>
      </w:r>
      <w:proofErr w:type="spellEnd"/>
      <w:r w:rsidR="00453993" w:rsidRPr="00A855AA">
        <w:rPr>
          <w:rFonts w:ascii="Calibri" w:hAnsi="Calibri"/>
          <w:sz w:val="26"/>
          <w:szCs w:val="26"/>
        </w:rPr>
        <w:t xml:space="preserve"> a </w:t>
      </w:r>
      <w:proofErr w:type="spellStart"/>
      <w:r w:rsidR="00453993" w:rsidRPr="00A855AA">
        <w:rPr>
          <w:rFonts w:ascii="Calibri" w:hAnsi="Calibri"/>
          <w:sz w:val="26"/>
          <w:szCs w:val="26"/>
        </w:rPr>
        <w:t>Ședinței</w:t>
      </w:r>
      <w:proofErr w:type="spellEnd"/>
      <w:r w:rsidR="00453993"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="00453993" w:rsidRPr="00A855AA">
        <w:rPr>
          <w:rFonts w:ascii="Calibri" w:hAnsi="Calibri"/>
          <w:sz w:val="26"/>
          <w:szCs w:val="26"/>
        </w:rPr>
        <w:t>ordinare</w:t>
      </w:r>
      <w:proofErr w:type="spellEnd"/>
      <w:r w:rsidR="00453993" w:rsidRPr="00A855AA">
        <w:rPr>
          <w:rFonts w:ascii="Calibri" w:hAnsi="Calibri"/>
          <w:sz w:val="26"/>
          <w:szCs w:val="26"/>
        </w:rPr>
        <w:t xml:space="preserve"> a </w:t>
      </w:r>
      <w:proofErr w:type="spellStart"/>
      <w:r w:rsidR="00453993" w:rsidRPr="00A855AA">
        <w:rPr>
          <w:rFonts w:ascii="Calibri" w:hAnsi="Calibri"/>
          <w:sz w:val="26"/>
          <w:szCs w:val="26"/>
        </w:rPr>
        <w:t>Consiliului</w:t>
      </w:r>
      <w:proofErr w:type="spellEnd"/>
      <w:r w:rsidR="00453993"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="00453993" w:rsidRPr="00A855AA">
        <w:rPr>
          <w:rFonts w:ascii="Calibri" w:hAnsi="Calibri"/>
          <w:sz w:val="26"/>
          <w:szCs w:val="26"/>
        </w:rPr>
        <w:t>Județ</w:t>
      </w:r>
      <w:r w:rsidR="00060ECF" w:rsidRPr="00A855AA">
        <w:rPr>
          <w:rFonts w:ascii="Calibri" w:hAnsi="Calibri"/>
          <w:sz w:val="26"/>
          <w:szCs w:val="26"/>
        </w:rPr>
        <w:t>ean</w:t>
      </w:r>
      <w:proofErr w:type="spellEnd"/>
      <w:r w:rsidR="00060ECF"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="00060ECF" w:rsidRPr="00A855AA">
        <w:rPr>
          <w:rFonts w:ascii="Calibri" w:hAnsi="Calibri"/>
          <w:sz w:val="26"/>
          <w:szCs w:val="26"/>
        </w:rPr>
        <w:t>Harghita</w:t>
      </w:r>
      <w:proofErr w:type="spellEnd"/>
      <w:r w:rsidR="00060ECF" w:rsidRPr="00A855AA">
        <w:rPr>
          <w:rFonts w:ascii="Calibri" w:hAnsi="Calibri"/>
          <w:sz w:val="26"/>
          <w:szCs w:val="26"/>
        </w:rPr>
        <w:t xml:space="preserve"> din data </w:t>
      </w:r>
      <w:proofErr w:type="spellStart"/>
      <w:r w:rsidR="00060ECF" w:rsidRPr="00A855AA">
        <w:rPr>
          <w:rFonts w:ascii="Calibri" w:hAnsi="Calibri"/>
          <w:sz w:val="26"/>
          <w:szCs w:val="26"/>
        </w:rPr>
        <w:t>de</w:t>
      </w:r>
      <w:proofErr w:type="spellEnd"/>
      <w:r w:rsidR="00F6585E">
        <w:rPr>
          <w:rFonts w:ascii="Calibri" w:hAnsi="Calibri"/>
          <w:sz w:val="26"/>
          <w:szCs w:val="26"/>
        </w:rPr>
        <w:t xml:space="preserve"> </w:t>
      </w:r>
      <w:r w:rsidR="00EF628C">
        <w:rPr>
          <w:rFonts w:ascii="Calibri" w:hAnsi="Calibri"/>
          <w:sz w:val="26"/>
          <w:szCs w:val="26"/>
        </w:rPr>
        <w:t xml:space="preserve">  </w:t>
      </w:r>
      <w:r w:rsidR="00F6585E">
        <w:rPr>
          <w:rFonts w:ascii="Calibri" w:hAnsi="Calibri"/>
          <w:sz w:val="26"/>
          <w:szCs w:val="26"/>
        </w:rPr>
        <w:t>1</w:t>
      </w:r>
      <w:r>
        <w:rPr>
          <w:rFonts w:ascii="Calibri" w:hAnsi="Calibri"/>
          <w:sz w:val="26"/>
          <w:szCs w:val="26"/>
        </w:rPr>
        <w:t>1</w:t>
      </w:r>
      <w:r w:rsidR="00EF628C">
        <w:rPr>
          <w:rFonts w:ascii="Calibri" w:hAnsi="Calibri"/>
          <w:sz w:val="26"/>
          <w:szCs w:val="26"/>
        </w:rPr>
        <w:t xml:space="preserve"> </w:t>
      </w:r>
      <w:r w:rsidR="00060ECF" w:rsidRPr="00A855AA">
        <w:rPr>
          <w:rFonts w:ascii="Calibri" w:hAnsi="Calibri"/>
          <w:sz w:val="26"/>
          <w:szCs w:val="26"/>
        </w:rPr>
        <w:t>.</w:t>
      </w:r>
      <w:r w:rsidR="00B031FF">
        <w:rPr>
          <w:rFonts w:ascii="Calibri" w:hAnsi="Calibri"/>
          <w:sz w:val="26"/>
          <w:szCs w:val="26"/>
        </w:rPr>
        <w:t>1</w:t>
      </w:r>
      <w:r>
        <w:rPr>
          <w:rFonts w:ascii="Calibri" w:hAnsi="Calibri"/>
          <w:sz w:val="26"/>
          <w:szCs w:val="26"/>
        </w:rPr>
        <w:t>2</w:t>
      </w:r>
      <w:r w:rsidR="00060ECF" w:rsidRPr="00A855AA">
        <w:rPr>
          <w:rFonts w:ascii="Calibri" w:hAnsi="Calibri"/>
          <w:sz w:val="26"/>
          <w:szCs w:val="26"/>
        </w:rPr>
        <w:t>.</w:t>
      </w:r>
      <w:r w:rsidR="00453993" w:rsidRPr="00A855AA">
        <w:rPr>
          <w:rFonts w:ascii="Calibri" w:hAnsi="Calibri"/>
          <w:sz w:val="26"/>
          <w:szCs w:val="26"/>
        </w:rPr>
        <w:t>201</w:t>
      </w:r>
      <w:r w:rsidR="00444D08">
        <w:rPr>
          <w:rFonts w:ascii="Calibri" w:hAnsi="Calibri"/>
          <w:sz w:val="26"/>
          <w:szCs w:val="26"/>
        </w:rPr>
        <w:t>8</w:t>
      </w:r>
      <w:r w:rsidR="00453993" w:rsidRPr="00A855AA">
        <w:rPr>
          <w:rFonts w:ascii="Calibri" w:hAnsi="Calibri"/>
          <w:sz w:val="26"/>
          <w:szCs w:val="26"/>
        </w:rPr>
        <w:t>.</w:t>
      </w:r>
    </w:p>
    <w:p w:rsidR="00A14DC8" w:rsidRPr="00060ECF" w:rsidRDefault="00453993" w:rsidP="00A14DC8">
      <w:pPr>
        <w:pStyle w:val="NoSpacing"/>
        <w:jc w:val="both"/>
        <w:rPr>
          <w:rFonts w:ascii="Calibri" w:hAnsi="Calibri"/>
          <w:sz w:val="26"/>
          <w:szCs w:val="26"/>
        </w:rPr>
      </w:pPr>
      <w:r w:rsidRPr="00060ECF">
        <w:rPr>
          <w:rFonts w:ascii="Calibri" w:hAnsi="Calibri"/>
          <w:sz w:val="26"/>
          <w:szCs w:val="26"/>
        </w:rPr>
        <w:tab/>
      </w:r>
    </w:p>
    <w:p w:rsidR="00453993" w:rsidRDefault="00453993" w:rsidP="00A14DC8">
      <w:pPr>
        <w:pStyle w:val="NoSpacing"/>
        <w:ind w:firstLine="708"/>
        <w:jc w:val="both"/>
        <w:rPr>
          <w:sz w:val="26"/>
          <w:szCs w:val="26"/>
          <w:lang w:val="en-US"/>
        </w:rPr>
      </w:pPr>
    </w:p>
    <w:p w:rsidR="008321BD" w:rsidRDefault="008321BD" w:rsidP="00A14DC8">
      <w:pPr>
        <w:pStyle w:val="NoSpacing"/>
        <w:ind w:firstLine="708"/>
        <w:jc w:val="both"/>
        <w:rPr>
          <w:sz w:val="26"/>
          <w:szCs w:val="26"/>
          <w:lang w:val="en-US"/>
        </w:rPr>
      </w:pPr>
    </w:p>
    <w:p w:rsidR="008321BD" w:rsidRDefault="008321BD" w:rsidP="00A14DC8">
      <w:pPr>
        <w:pStyle w:val="NoSpacing"/>
        <w:ind w:firstLine="708"/>
        <w:jc w:val="both"/>
        <w:rPr>
          <w:sz w:val="26"/>
          <w:szCs w:val="26"/>
          <w:lang w:val="en-US"/>
        </w:rPr>
      </w:pPr>
    </w:p>
    <w:p w:rsidR="008321BD" w:rsidRDefault="008321BD" w:rsidP="00A14DC8">
      <w:pPr>
        <w:pStyle w:val="NoSpacing"/>
        <w:ind w:firstLine="708"/>
        <w:jc w:val="both"/>
        <w:rPr>
          <w:sz w:val="26"/>
          <w:szCs w:val="26"/>
          <w:lang w:val="en-US"/>
        </w:rPr>
      </w:pPr>
    </w:p>
    <w:p w:rsidR="00846F7D" w:rsidRDefault="00846F7D" w:rsidP="00846F7D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color w:val="000000"/>
          <w:sz w:val="26"/>
          <w:szCs w:val="26"/>
          <w:lang w:val="ro-RO"/>
        </w:rPr>
        <w:t>Director general</w:t>
      </w:r>
    </w:p>
    <w:p w:rsidR="00846F7D" w:rsidRDefault="00846F7D" w:rsidP="00846F7D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  <w:proofErr w:type="spellStart"/>
      <w:r>
        <w:rPr>
          <w:rFonts w:ascii="Calibri" w:hAnsi="Calibri"/>
          <w:color w:val="000000"/>
          <w:sz w:val="26"/>
          <w:szCs w:val="26"/>
          <w:lang w:val="ro-RO"/>
        </w:rPr>
        <w:t>Bicăjanu</w:t>
      </w:r>
      <w:proofErr w:type="spellEnd"/>
      <w:r>
        <w:rPr>
          <w:rFonts w:ascii="Calibri" w:hAnsi="Calibri"/>
          <w:color w:val="000000"/>
          <w:sz w:val="26"/>
          <w:szCs w:val="26"/>
          <w:lang w:val="ro-RO"/>
        </w:rPr>
        <w:t xml:space="preserve"> Vasile                                                                                           </w:t>
      </w:r>
      <w:r w:rsidR="00444D08">
        <w:rPr>
          <w:rFonts w:ascii="Calibri" w:hAnsi="Calibri"/>
          <w:color w:val="000000"/>
          <w:sz w:val="26"/>
          <w:szCs w:val="26"/>
          <w:lang w:val="ro-RO"/>
        </w:rPr>
        <w:t xml:space="preserve">                        </w:t>
      </w:r>
      <w:r>
        <w:rPr>
          <w:rFonts w:ascii="Calibri" w:hAnsi="Calibri"/>
          <w:color w:val="000000"/>
          <w:sz w:val="26"/>
          <w:szCs w:val="26"/>
          <w:lang w:val="ro-RO"/>
        </w:rPr>
        <w:t>Întocmit</w:t>
      </w:r>
    </w:p>
    <w:p w:rsidR="00846F7D" w:rsidRDefault="00444D08" w:rsidP="00444D08">
      <w:pPr>
        <w:autoSpaceDE w:val="0"/>
        <w:autoSpaceDN w:val="0"/>
        <w:adjustRightInd w:val="0"/>
        <w:jc w:val="right"/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color w:val="000000"/>
          <w:sz w:val="26"/>
          <w:szCs w:val="26"/>
          <w:lang w:val="ro-RO"/>
        </w:rPr>
        <w:t>Nistor Maria Angela</w:t>
      </w:r>
    </w:p>
    <w:p w:rsidR="00846F7D" w:rsidRDefault="00846F7D" w:rsidP="00846F7D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846F7D" w:rsidRDefault="00846F7D" w:rsidP="00846F7D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846F7D" w:rsidRDefault="00846F7D" w:rsidP="00846F7D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color w:val="000000"/>
          <w:sz w:val="26"/>
          <w:szCs w:val="26"/>
          <w:lang w:val="ro-RO"/>
        </w:rPr>
        <w:t xml:space="preserve">Miercurea Ciuc </w:t>
      </w:r>
      <w:r w:rsidR="00B031FF">
        <w:rPr>
          <w:rFonts w:ascii="Calibri" w:hAnsi="Calibri"/>
          <w:color w:val="000000"/>
          <w:sz w:val="26"/>
          <w:szCs w:val="26"/>
          <w:lang w:val="ro-RO"/>
        </w:rPr>
        <w:t>1</w:t>
      </w:r>
      <w:r w:rsidR="000C5F72">
        <w:rPr>
          <w:rFonts w:ascii="Calibri" w:hAnsi="Calibri"/>
          <w:color w:val="000000"/>
          <w:sz w:val="26"/>
          <w:szCs w:val="26"/>
          <w:lang w:val="ro-RO"/>
        </w:rPr>
        <w:t>1</w:t>
      </w:r>
      <w:r>
        <w:rPr>
          <w:rFonts w:ascii="Calibri" w:hAnsi="Calibri"/>
          <w:color w:val="000000"/>
          <w:sz w:val="26"/>
          <w:szCs w:val="26"/>
          <w:lang w:val="ro-RO"/>
        </w:rPr>
        <w:t>.</w:t>
      </w:r>
      <w:r w:rsidR="00B031FF">
        <w:rPr>
          <w:rFonts w:ascii="Calibri" w:hAnsi="Calibri"/>
          <w:color w:val="000000"/>
          <w:sz w:val="26"/>
          <w:szCs w:val="26"/>
          <w:lang w:val="ro-RO"/>
        </w:rPr>
        <w:t>1</w:t>
      </w:r>
      <w:r w:rsidR="000C5F72">
        <w:rPr>
          <w:rFonts w:ascii="Calibri" w:hAnsi="Calibri"/>
          <w:color w:val="000000"/>
          <w:sz w:val="26"/>
          <w:szCs w:val="26"/>
          <w:lang w:val="ro-RO"/>
        </w:rPr>
        <w:t>2</w:t>
      </w:r>
      <w:r w:rsidR="00444D08">
        <w:rPr>
          <w:rFonts w:ascii="Calibri" w:hAnsi="Calibri"/>
          <w:color w:val="000000"/>
          <w:sz w:val="26"/>
          <w:szCs w:val="26"/>
          <w:lang w:val="ro-RO"/>
        </w:rPr>
        <w:t>.2018</w:t>
      </w:r>
    </w:p>
    <w:p w:rsidR="008321BD" w:rsidRDefault="008321BD" w:rsidP="008321BD">
      <w:pPr>
        <w:pStyle w:val="NoSpacing"/>
        <w:ind w:firstLine="708"/>
        <w:jc w:val="center"/>
        <w:rPr>
          <w:b/>
          <w:sz w:val="26"/>
          <w:szCs w:val="26"/>
        </w:rPr>
      </w:pPr>
      <w:bookmarkStart w:id="0" w:name="_GoBack"/>
      <w:bookmarkEnd w:id="0"/>
    </w:p>
    <w:sectPr w:rsidR="008321BD" w:rsidSect="006537FC">
      <w:pgSz w:w="11906" w:h="16838"/>
      <w:pgMar w:top="709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7FC"/>
    <w:rsid w:val="00060ECF"/>
    <w:rsid w:val="000965D0"/>
    <w:rsid w:val="000C5F72"/>
    <w:rsid w:val="000F6055"/>
    <w:rsid w:val="0016137F"/>
    <w:rsid w:val="002D5BC2"/>
    <w:rsid w:val="002E254D"/>
    <w:rsid w:val="00444D08"/>
    <w:rsid w:val="00453993"/>
    <w:rsid w:val="006537FC"/>
    <w:rsid w:val="00756858"/>
    <w:rsid w:val="0079599C"/>
    <w:rsid w:val="00827069"/>
    <w:rsid w:val="008321BD"/>
    <w:rsid w:val="00846F7D"/>
    <w:rsid w:val="008520BA"/>
    <w:rsid w:val="009A4D18"/>
    <w:rsid w:val="00A14DC8"/>
    <w:rsid w:val="00A855AA"/>
    <w:rsid w:val="00B031FF"/>
    <w:rsid w:val="00B610DB"/>
    <w:rsid w:val="00B808F6"/>
    <w:rsid w:val="00C21C7C"/>
    <w:rsid w:val="00DF33EC"/>
    <w:rsid w:val="00EB6DF6"/>
    <w:rsid w:val="00EF628C"/>
    <w:rsid w:val="00F52675"/>
    <w:rsid w:val="00F6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4D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4D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168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Magirescu Simona</dc:creator>
  <cp:lastModifiedBy>Nistor Maria</cp:lastModifiedBy>
  <cp:revision>13</cp:revision>
  <cp:lastPrinted>2018-12-11T09:12:00Z</cp:lastPrinted>
  <dcterms:created xsi:type="dcterms:W3CDTF">2015-04-21T12:53:00Z</dcterms:created>
  <dcterms:modified xsi:type="dcterms:W3CDTF">2018-12-11T09:13:00Z</dcterms:modified>
</cp:coreProperties>
</file>